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A4AE0" w:rsidRDefault="002E5F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instrText xml:space="preserve"> HYPERLINK "https://komorafitness.us17.list-manage.com/track/click?u=22c18dc907b9798ffca0fad82&amp;id=0fe13d9144&amp;e=a3d649b24c" \h </w:instrTex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#BEACTIVE DAY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: fitness centra po celé ČR zvou 23. 9. na Den otevřených dveří zdarma!</w:t>
      </w:r>
    </w:p>
    <w:p w14:paraId="00000002" w14:textId="77777777" w:rsidR="00BA4AE0" w:rsidRDefault="00BA4A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BA4AE0" w:rsidRDefault="002E5F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23. září otevřou fitness centra po celé ČR zdarma své brány veřejnosti! V rámci </w:t>
      </w:r>
      <w:hyperlink r:id="rId4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#BEACTIVE DAY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se zapojí do projektu Evropský tý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den sportu a vy se můžete zúčastnit celé řady sportovních aktivit a akcí určených pro všechny: od dětí po seniory, od aktivních sportovců po milovníky poklidného body and mind, ale i pro ty, kteří ještě sportu nepřišli na chuť. A to zcela zdarma!</w:t>
      </w:r>
    </w:p>
    <w:p w14:paraId="00000004" w14:textId="77777777" w:rsidR="00BA4AE0" w:rsidRDefault="00BA4A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05594C70" w:rsidR="00BA4AE0" w:rsidRDefault="002E5F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Naším 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ílem je motivovat veřejnost, aby začala v září zase cvičit, aby se lidé vrátili do normálních kolejí a aby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stejně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jako nastavují kroužky svým dětem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nastavili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sobě pravidelné cvičení. Aby našli sport, který je bude dlouhodobě bavit. Pohyb je základ sp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okojeného života a fitness sektor dnes nabízí velkou škálu aktivit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klasické posilovny, přes skupinové lekce,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jógu a nespočet dalších možností. Fitness už totiž dávno není činka, je to především zdraví a zábava,“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říká Jana Havrdová z České kom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ory fitness, která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#BEACTIVE DAY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zaštiťuje.</w:t>
      </w:r>
    </w:p>
    <w:p w14:paraId="00000006" w14:textId="6587E28C" w:rsidR="00BA4AE0" w:rsidRDefault="002E5F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23. září se tak česká fitness centra i některé bazény a sauny, po boku celé Evropy,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zapojí do akce, kterou chtějí lidem co nejvíce přiblížit aktivity, které dnes nabízejí. 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Načasování této akce je ideální, protože na podzim potřebujeme zvyšovat imunitu a nejlepším nástrojem pro ni je právě pravidelný pohyb. Každý z nás by se měl aktivně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hýbat a ideálně několikrát týdně zamířit i do fitness centra, kde bude svou kondici zlepšovat pod odborným dohledem a v rámci společenské události, protože právě tou dnes návštěva fitness centra pro mnohé lidi je,“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dodává Jana Havrdová.</w:t>
      </w:r>
    </w:p>
    <w:p w14:paraId="00000007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Fitka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odstartují Ev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ropský týden sportu</w:t>
      </w:r>
    </w:p>
    <w:p w14:paraId="00000008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#BEACTIVE DAY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tak na celém starém kontinentu odstartuje už 7. ročník Evropského týdne sportu. Ten se koná 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celé Evropské unii pod heslem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upozorňuje na fatální nedostatek fyzické aktivity v každodenním životě. Evropský týden sportu je iniciativou Evropské komise a jeho hlavním koordinátorem v ČR je Český olympijský výbor. </w:t>
      </w:r>
    </w:p>
    <w:p w14:paraId="00000009" w14:textId="5A29AC56" w:rsidR="00BA4AE0" w:rsidRDefault="002E5F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Žijeme v době, kdy je tém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ěř vše možné vyřešit z pohodlí domova od počítače. Od nákupu potravin až po komunikaci s rodinou a kolegy. Snižuje se tedy potřeba pohybu a tento negativní trend zapříčiňuje zvyšující se procento nemocí způsobených nedostatkem pohybu. Kromě nemocí, nedosta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tek pohybu negativně ovlivňuje sociální vztahy, schopnost soustředit se a učit se, ale i celkovou hospodářskou situaci. Evropský týden sportu je jedinečnou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příležitostí, jak si vyzkoušet nepřeberné množství aktivit a sportů, které si lidé mohou oblíbit, za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členit je do svého každodenního života a zlepšit si svůj životní styl. Cílem sportovního prostředí, komerčního i nekomerčního, by dnes mělo být 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rozhýbat“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udržet v pohybu co nejvíc lidí, protože dnes více než kdy jindy potřebujeme zdravou populaci,“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upoz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orňuje Jana Havrdová.  </w:t>
      </w:r>
    </w:p>
    <w:p w14:paraId="0000000A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Kulatý stůl pro zdravější Česko</w:t>
      </w:r>
    </w:p>
    <w:p w14:paraId="0000000B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Vrcholem Evropského týdne sportu pak bude ve čtvrtek 30. září Kulatý stůl českého fitness a sportovního prostředí a lékařů se zástupci hlavních politických stran. Hlavním tématem bude podpora pohybové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aktivity a sportu jako politická i společenská priorita. Konferenci pořádá Česká komora fitness ve spolupráci s Hospodářskou komorou ČR. Odborníci budou diskutovat nad palčivými problémy, jako je změna společenského vnímání aktivního pohybu jako volnočaso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vé aktivity a zapojení pravidelného pohybu do zdravotně-preventivní strategie České republiky. Konference bude přenášena on-line a vysílání bude zdarma.</w:t>
      </w:r>
    </w:p>
    <w:p w14:paraId="0000000C" w14:textId="77777777" w:rsidR="00BA4AE0" w:rsidRDefault="00BA4A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D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sobotu 29. září se v rámci Evropského dne sportu uskuteční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#BEACTIV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ENIGHT, přátelský souboj mezi českým fitness sektorem a Českou obcí sokolskou! Každé zapojené fitness centrum a sokolovna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připraví pro své klienty předem určené běžecké trasy a v podvečerních hodinách budou sbírat uběhnuté kilometry. Vítězem se stane tým, který společným úsilím zdolá delší trasu.</w:t>
      </w:r>
    </w:p>
    <w:p w14:paraId="0000000E" w14:textId="77777777" w:rsidR="00BA4AE0" w:rsidRDefault="00BA4A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BA4AE0" w:rsidRDefault="002E5F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Více informací o akci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#BEACTIVE DAY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seznam zapojených fitness center a informace o konferenci najdete na: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https://komorafitness.cz/be-active-day/</w:t>
        </w:r>
      </w:hyperlink>
    </w:p>
    <w:p w14:paraId="00000010" w14:textId="77777777" w:rsidR="00BA4AE0" w:rsidRDefault="00BA4A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BA4AE0" w:rsidRDefault="002E5F1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Fotografie v tiskové kvalitě najdete zde: </w:t>
      </w:r>
      <w:hyperlink r:id="rId10">
        <w:r>
          <w:rPr>
            <w:rFonts w:ascii="Times New Roman" w:eastAsia="Times New Roman" w:hAnsi="Times New Roman" w:cs="Times New Roman"/>
            <w:i/>
            <w:highlight w:val="white"/>
            <w:u w:val="single"/>
          </w:rPr>
          <w:t>https://drive.google.com/drive/folders/12etofnOIgJ0Ui0Gn0UjRcBQmkF1vFSLL?usp=sharing</w:t>
        </w:r>
      </w:hyperlink>
    </w:p>
    <w:p w14:paraId="00000012" w14:textId="77777777" w:rsidR="00BA4AE0" w:rsidRDefault="00BA4A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3" w14:textId="77777777" w:rsidR="00BA4AE0" w:rsidRDefault="002E5F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případě jakýchkoliv </w:t>
      </w:r>
      <w:r>
        <w:rPr>
          <w:rFonts w:ascii="Times New Roman" w:eastAsia="Times New Roman" w:hAnsi="Times New Roman" w:cs="Times New Roman"/>
          <w:sz w:val="24"/>
          <w:szCs w:val="24"/>
        </w:rPr>
        <w:t>dalších dotazů kontaktujte přímo Janu Havrdovou, prezidentku České komory fitness: tel.: 602 306 858, e-mail: jana.havrdova@ceskakomorafitness.cz</w:t>
      </w:r>
    </w:p>
    <w:p w14:paraId="00000014" w14:textId="77777777" w:rsidR="00BA4AE0" w:rsidRDefault="00BA4AE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A4AE0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E0"/>
    <w:rsid w:val="002E5F1F"/>
    <w:rsid w:val="00B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956C"/>
  <w15:docId w15:val="{0C260CFA-0D95-4368-ACBC-B29D536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fitness.us17.list-manage.com/track/click?u=22c18dc907b9798ffca0fad82&amp;id=0fe13d9144&amp;e=a3d649b2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morafitness.us17.list-manage.com/track/click?u=22c18dc907b9798ffca0fad82&amp;id=0fe13d9144&amp;e=a3d649b24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orafitness.us17.list-manage.com/track/click?u=22c18dc907b9798ffca0fad82&amp;id=0fe13d9144&amp;e=a3d649b24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morafitness.us17.list-manage.com/track/click?u=22c18dc907b9798ffca0fad82&amp;id=0fe13d9144&amp;e=a3d649b24c" TargetMode="External"/><Relationship Id="rId10" Type="http://schemas.openxmlformats.org/officeDocument/2006/relationships/hyperlink" Target="https://drive.google.com/drive/folders/12etofnOIgJ0Ui0Gn0UjRcBQmkF1vFSLL?usp=sharing" TargetMode="External"/><Relationship Id="rId4" Type="http://schemas.openxmlformats.org/officeDocument/2006/relationships/hyperlink" Target="https://komorafitness.us17.list-manage.com/track/click?u=22c18dc907b9798ffca0fad82&amp;id=0fe13d9144&amp;e=a3d649b24c" TargetMode="External"/><Relationship Id="rId9" Type="http://schemas.openxmlformats.org/officeDocument/2006/relationships/hyperlink" Target="https://komorafitness.cz/be-activ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Burianova</cp:lastModifiedBy>
  <cp:revision>2</cp:revision>
  <dcterms:created xsi:type="dcterms:W3CDTF">2021-08-08T20:46:00Z</dcterms:created>
  <dcterms:modified xsi:type="dcterms:W3CDTF">2021-08-08T20:53:00Z</dcterms:modified>
</cp:coreProperties>
</file>